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45" w:rsidRDefault="001F3A0D" w:rsidP="001F3A0D">
      <w:pPr>
        <w:jc w:val="center"/>
      </w:pPr>
      <w:bookmarkStart w:id="0" w:name="_GoBack"/>
      <w:bookmarkEnd w:id="0"/>
      <w:r>
        <w:t>Community Service Calendar</w:t>
      </w:r>
    </w:p>
    <w:p w:rsidR="001F3A0D" w:rsidRDefault="001F3A0D" w:rsidP="001F3A0D">
      <w:pPr>
        <w:jc w:val="center"/>
      </w:pP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September</w:t>
      </w:r>
    </w:p>
    <w:p w:rsidR="001F3A0D" w:rsidRDefault="001F3A0D" w:rsidP="001F3A0D">
      <w:proofErr w:type="spellStart"/>
      <w:r>
        <w:t>Addi’s</w:t>
      </w:r>
      <w:proofErr w:type="spellEnd"/>
      <w:r>
        <w:t xml:space="preserve"> Legacy Race- Sept. 16 8:30 am at Little Ocmulgee State Park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October</w:t>
      </w:r>
    </w:p>
    <w:p w:rsidR="001F3A0D" w:rsidRDefault="001F3A0D" w:rsidP="001F3A0D">
      <w:r>
        <w:t>Breast Cancer Awareness-Make pink bows to handout for students, faculty and staff to wear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November</w:t>
      </w:r>
    </w:p>
    <w:p w:rsidR="001F3A0D" w:rsidRDefault="001F3A0D" w:rsidP="001F3A0D">
      <w:r>
        <w:t>Operation Shoebox</w:t>
      </w:r>
    </w:p>
    <w:p w:rsidR="001F3A0D" w:rsidRDefault="001F3A0D" w:rsidP="001F3A0D">
      <w:r>
        <w:t>Can Drive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December</w:t>
      </w:r>
    </w:p>
    <w:p w:rsidR="001F3A0D" w:rsidRDefault="001F3A0D" w:rsidP="001F3A0D">
      <w:r>
        <w:t>Toy Drive</w:t>
      </w:r>
    </w:p>
    <w:p w:rsidR="001F3A0D" w:rsidRDefault="001F3A0D" w:rsidP="001F3A0D">
      <w:r>
        <w:t>Teddy Bear Drive for Sailor Kate Ministries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January</w:t>
      </w:r>
    </w:p>
    <w:p w:rsidR="001F3A0D" w:rsidRDefault="001F3A0D" w:rsidP="001F3A0D">
      <w:r>
        <w:t>Possible Bingo Night at McRae Manor Nursing Home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February</w:t>
      </w:r>
    </w:p>
    <w:p w:rsidR="001F3A0D" w:rsidRDefault="001F3A0D" w:rsidP="001F3A0D">
      <w:r>
        <w:t>Gift bags for Nursing home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March</w:t>
      </w:r>
    </w:p>
    <w:p w:rsidR="001F3A0D" w:rsidRDefault="001F3A0D" w:rsidP="001F3A0D">
      <w:r>
        <w:t>Set up booth with water for nearby parade</w:t>
      </w:r>
    </w:p>
    <w:p w:rsidR="001F3A0D" w:rsidRPr="001F3A0D" w:rsidRDefault="001F3A0D" w:rsidP="001F3A0D">
      <w:pPr>
        <w:rPr>
          <w:u w:val="single"/>
        </w:rPr>
      </w:pPr>
      <w:r w:rsidRPr="001F3A0D">
        <w:rPr>
          <w:u w:val="single"/>
        </w:rPr>
        <w:t>April</w:t>
      </w:r>
    </w:p>
    <w:p w:rsidR="001F3A0D" w:rsidRDefault="001F3A0D" w:rsidP="001F3A0D">
      <w:r>
        <w:t>Doughnuts and coffee for Police/Fire Department/EMT</w:t>
      </w:r>
    </w:p>
    <w:p w:rsidR="001F3A0D" w:rsidRDefault="001F3A0D" w:rsidP="001F3A0D">
      <w:r>
        <w:t>Possible Easter baskets to give to DFACS to distribute</w:t>
      </w:r>
    </w:p>
    <w:sectPr w:rsidR="001F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6"/>
    <w:rsid w:val="001F3A0D"/>
    <w:rsid w:val="009C5BA6"/>
    <w:rsid w:val="00C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AB74"/>
  <w15:chartTrackingRefBased/>
  <w15:docId w15:val="{1569E4C8-5C02-4307-9E12-D6B5D2F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Telfair County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2017-08-22T12:23:00Z</dcterms:created>
  <dcterms:modified xsi:type="dcterms:W3CDTF">2017-08-22T12:27:00Z</dcterms:modified>
</cp:coreProperties>
</file>